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5593B21E"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7477DD">
        <w:rPr>
          <w:rFonts w:ascii="Times New Roman" w:eastAsia="Times New Roman" w:hAnsi="Times New Roman" w:cs="Times New Roman"/>
          <w:b/>
          <w:sz w:val="30"/>
          <w:szCs w:val="30"/>
        </w:rPr>
        <w:t>COMPASSIONATE</w:t>
      </w:r>
      <w:r>
        <w:rPr>
          <w:rFonts w:ascii="Times New Roman" w:eastAsia="Times New Roman" w:hAnsi="Times New Roman" w:cs="Times New Roman"/>
          <w:b/>
          <w:sz w:val="30"/>
          <w:szCs w:val="30"/>
        </w:rPr>
        <w:t xml:space="preserve"> DNA type! </w:t>
      </w:r>
    </w:p>
    <w:p w14:paraId="1E25092F" w14:textId="77777777" w:rsidR="007477DD" w:rsidRPr="007477DD" w:rsidRDefault="007477DD" w:rsidP="007477DD">
      <w:pPr>
        <w:pStyle w:val="Heading3"/>
        <w:jc w:val="left"/>
        <w:rPr>
          <w:rFonts w:ascii="Times New Roman" w:hAnsi="Times New Roman" w:cs="Times New Roman"/>
          <w:sz w:val="36"/>
          <w:szCs w:val="36"/>
        </w:rPr>
      </w:pPr>
      <w:r w:rsidRPr="007477DD">
        <w:rPr>
          <w:rFonts w:ascii="Times New Roman" w:hAnsi="Times New Roman" w:cs="Times New Roman"/>
          <w:sz w:val="36"/>
          <w:szCs w:val="36"/>
        </w:rPr>
        <w:t>Being gifted with The Compassionate DNA…</w:t>
      </w:r>
    </w:p>
    <w:p w14:paraId="0DDE1337"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You’ve been bestowed with a deeply gentle and emotional core… </w:t>
      </w:r>
    </w:p>
    <w:p w14:paraId="1B93CEDE"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Your Inner Genius has an innate ability to easily enter the emotional currents that another experiences… </w:t>
      </w:r>
    </w:p>
    <w:p w14:paraId="1073E2BC"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With a heightened sense of empathy for the suffering in the world,</w:t>
      </w:r>
    </w:p>
    <w:p w14:paraId="48CDEFBB"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And deep emotional mission to heal those around you. </w:t>
      </w:r>
    </w:p>
    <w:p w14:paraId="1F72C3EF"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It’s because of how your Inner Genius is in tune with the troubles of the heart and soul… </w:t>
      </w:r>
    </w:p>
    <w:p w14:paraId="10D369FD"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That you are able to connect with individuals from all walks of life, </w:t>
      </w:r>
    </w:p>
    <w:p w14:paraId="1995D14D"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Never letting first impressions dictate the way that you see someone, </w:t>
      </w:r>
    </w:p>
    <w:p w14:paraId="238B27E7" w14:textId="77777777" w:rsidR="007477DD" w:rsidRPr="007477DD" w:rsidRDefault="007477DD" w:rsidP="007477DD">
      <w:pPr>
        <w:rPr>
          <w:rFonts w:ascii="Times New Roman" w:hAnsi="Times New Roman" w:cs="Times New Roman"/>
          <w:sz w:val="36"/>
          <w:szCs w:val="36"/>
        </w:rPr>
      </w:pPr>
      <w:proofErr w:type="gramStart"/>
      <w:r w:rsidRPr="007477DD">
        <w:rPr>
          <w:rFonts w:ascii="Times New Roman" w:hAnsi="Times New Roman" w:cs="Times New Roman"/>
          <w:sz w:val="36"/>
          <w:szCs w:val="36"/>
        </w:rPr>
        <w:t>Instead</w:t>
      </w:r>
      <w:proofErr w:type="gramEnd"/>
      <w:r w:rsidRPr="007477DD">
        <w:rPr>
          <w:rFonts w:ascii="Times New Roman" w:hAnsi="Times New Roman" w:cs="Times New Roman"/>
          <w:sz w:val="36"/>
          <w:szCs w:val="36"/>
        </w:rPr>
        <w:t xml:space="preserve"> always giving the people who enter your life,</w:t>
      </w:r>
    </w:p>
    <w:p w14:paraId="2C8693D9"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The space to truly be who they are – </w:t>
      </w:r>
    </w:p>
    <w:p w14:paraId="41E2B7E2"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lastRenderedPageBreak/>
        <w:t xml:space="preserve">To experience and validate the emotions that others feel… </w:t>
      </w:r>
    </w:p>
    <w:p w14:paraId="31B540F4"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And it is your inner genius, who has the deepest empathy for the human condition and the highs and lows that it contains. </w:t>
      </w:r>
    </w:p>
    <w:p w14:paraId="1189A10B"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 have a great sense of emotional bravery, where you never run away from these emotions… </w:t>
      </w:r>
    </w:p>
    <w:p w14:paraId="67F3D2A6"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Always experiencing them with every fiber of your being. </w:t>
      </w:r>
    </w:p>
    <w:p w14:paraId="0FE5183A"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While others would choose to shut down themselves, in these emotionally turbulent situations… </w:t>
      </w:r>
    </w:p>
    <w:p w14:paraId="62DF2E74"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 choose to lean in, </w:t>
      </w:r>
    </w:p>
    <w:p w14:paraId="2705F9A0"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And to experience the totality of it all. </w:t>
      </w:r>
    </w:p>
    <w:p w14:paraId="2B462EAA"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In this essence, your Compassionate DNA is enlightened,</w:t>
      </w:r>
    </w:p>
    <w:p w14:paraId="3E790ACC"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And it has a certain lightness.</w:t>
      </w:r>
    </w:p>
    <w:p w14:paraId="44A0022F"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Wealth pours to you through your intuitive, emotional powers… </w:t>
      </w:r>
    </w:p>
    <w:p w14:paraId="4980A941"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As the world sings praises and responds to the deep love that you have for the people around you… </w:t>
      </w:r>
    </w:p>
    <w:p w14:paraId="67E9F6D5"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The people that you care about. </w:t>
      </w:r>
    </w:p>
    <w:p w14:paraId="15AF2984"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What sets you apart</w:t>
      </w:r>
    </w:p>
    <w:p w14:paraId="7BD86226"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What makes you special… </w:t>
      </w:r>
    </w:p>
    <w:p w14:paraId="373A4AA9"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Is a sense of your sacrifice for a higher emotional cause. </w:t>
      </w:r>
    </w:p>
    <w:p w14:paraId="524EFCCD"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lastRenderedPageBreak/>
        <w:t>You allow yourself to feel.</w:t>
      </w:r>
    </w:p>
    <w:p w14:paraId="3B452249"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 allow yourself to swim in these turbulent emotions. </w:t>
      </w:r>
    </w:p>
    <w:p w14:paraId="66410DE1"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And when you do channel these into works of art, music, even poetry… or into your healing nature… </w:t>
      </w:r>
    </w:p>
    <w:p w14:paraId="68BE55E4"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You’ll find that this resonates with the world around you… </w:t>
      </w:r>
    </w:p>
    <w:p w14:paraId="68F1EDE8" w14:textId="77777777" w:rsidR="007477DD" w:rsidRPr="007477DD" w:rsidRDefault="007477DD" w:rsidP="007477DD">
      <w:pPr>
        <w:rPr>
          <w:rFonts w:ascii="Times New Roman" w:hAnsi="Times New Roman" w:cs="Times New Roman"/>
          <w:sz w:val="36"/>
          <w:szCs w:val="36"/>
        </w:rPr>
      </w:pPr>
      <w:r w:rsidRPr="007477DD">
        <w:rPr>
          <w:rFonts w:ascii="Times New Roman" w:hAnsi="Times New Roman" w:cs="Times New Roman"/>
          <w:sz w:val="36"/>
          <w:szCs w:val="36"/>
        </w:rPr>
        <w:t xml:space="preserve">As they call out to your name, your lyrics and the deep, and warm empathy you provide for the world. </w:t>
      </w:r>
    </w:p>
    <w:p w14:paraId="2440D492" w14:textId="77777777" w:rsidR="007477DD" w:rsidRPr="007477DD" w:rsidRDefault="007477DD" w:rsidP="007477DD">
      <w:pPr>
        <w:rPr>
          <w:rFonts w:ascii="Times New Roman" w:hAnsi="Times New Roman" w:cs="Times New Roman"/>
          <w:b/>
          <w:sz w:val="36"/>
          <w:szCs w:val="36"/>
        </w:rPr>
      </w:pPr>
      <w:r w:rsidRPr="007477DD">
        <w:rPr>
          <w:rFonts w:ascii="Times New Roman" w:hAnsi="Times New Roman" w:cs="Times New Roman"/>
          <w:b/>
          <w:sz w:val="36"/>
          <w:szCs w:val="36"/>
        </w:rPr>
        <w:t>And for this very specific reason</w:t>
      </w:r>
    </w:p>
    <w:p w14:paraId="66279F1B" w14:textId="77777777" w:rsidR="007477DD" w:rsidRPr="007477DD" w:rsidRDefault="007477DD" w:rsidP="007477DD">
      <w:pPr>
        <w:rPr>
          <w:rFonts w:ascii="Times New Roman" w:hAnsi="Times New Roman" w:cs="Times New Roman"/>
          <w:b/>
          <w:sz w:val="36"/>
          <w:szCs w:val="36"/>
        </w:rPr>
      </w:pPr>
      <w:r w:rsidRPr="007477DD">
        <w:rPr>
          <w:rFonts w:ascii="Times New Roman" w:hAnsi="Times New Roman" w:cs="Times New Roman"/>
          <w:b/>
          <w:sz w:val="36"/>
          <w:szCs w:val="36"/>
        </w:rPr>
        <w:t xml:space="preserve">Your DNA essence has one of the best… </w:t>
      </w:r>
    </w:p>
    <w:p w14:paraId="0D3526E5" w14:textId="7120DA14" w:rsidR="007477DD" w:rsidRPr="007477DD" w:rsidRDefault="007477DD" w:rsidP="007477DD">
      <w:pPr>
        <w:rPr>
          <w:rFonts w:ascii="Times New Roman" w:hAnsi="Times New Roman" w:cs="Times New Roman"/>
          <w:b/>
          <w:sz w:val="36"/>
          <w:szCs w:val="36"/>
        </w:rPr>
      </w:pPr>
      <w:r w:rsidRPr="007477DD">
        <w:rPr>
          <w:rFonts w:ascii="Times New Roman" w:hAnsi="Times New Roman" w:cs="Times New Roman"/>
          <w:b/>
          <w:sz w:val="36"/>
          <w:szCs w:val="36"/>
        </w:rPr>
        <w:t xml:space="preserve">If </w:t>
      </w:r>
      <w:proofErr w:type="gramStart"/>
      <w:r w:rsidRPr="007477DD">
        <w:rPr>
          <w:rFonts w:ascii="Times New Roman" w:hAnsi="Times New Roman" w:cs="Times New Roman"/>
          <w:b/>
          <w:sz w:val="36"/>
          <w:szCs w:val="36"/>
        </w:rPr>
        <w:t>not</w:t>
      </w:r>
      <w:proofErr w:type="gramEnd"/>
      <w:r w:rsidRPr="007477DD">
        <w:rPr>
          <w:rFonts w:ascii="Times New Roman" w:hAnsi="Times New Roman" w:cs="Times New Roman"/>
          <w:b/>
          <w:sz w:val="36"/>
          <w:szCs w:val="36"/>
        </w:rPr>
        <w:t xml:space="preserve"> THE best</w:t>
      </w:r>
      <w:r>
        <w:rPr>
          <w:rFonts w:ascii="Times New Roman" w:hAnsi="Times New Roman" w:cs="Times New Roman"/>
          <w:b/>
          <w:sz w:val="36"/>
          <w:szCs w:val="36"/>
        </w:rPr>
        <w:t xml:space="preserve"> </w:t>
      </w:r>
      <w:r w:rsidRPr="007477DD">
        <w:rPr>
          <w:rFonts w:ascii="Times New Roman" w:hAnsi="Times New Roman" w:cs="Times New Roman"/>
          <w:b/>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0A742FAF" w14:textId="77777777" w:rsidR="007477DD"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p>
    <w:p w14:paraId="4ECDC78E" w14:textId="77777777" w:rsidR="007477DD" w:rsidRDefault="007477DD">
      <w:pPr>
        <w:spacing w:before="0" w:after="0"/>
        <w:rPr>
          <w:rFonts w:ascii="Times New Roman" w:eastAsia="Times New Roman" w:hAnsi="Times New Roman" w:cs="Times New Roman"/>
          <w:sz w:val="36"/>
          <w:szCs w:val="36"/>
        </w:rPr>
      </w:pPr>
    </w:p>
    <w:p w14:paraId="2005C125" w14:textId="265610C3"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With analysis of DNA markers or </w:t>
      </w:r>
      <w:r w:rsidRPr="00C510C0">
        <w:rPr>
          <w:rFonts w:ascii="Times New Roman" w:eastAsia="Times New Roman" w:hAnsi="Times New Roman" w:cs="Times New Roman"/>
          <w:sz w:val="36"/>
          <w:szCs w:val="36"/>
        </w:rPr>
        <w:lastRenderedPageBreak/>
        <w:t xml:space="preserve">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49EE6C41" w14:textId="77777777" w:rsidR="007477DD"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 fact, it even has the power to give us insight into our shadow selves, or as Carl Jung put it, our repressed unconscious... because DNA can contain information about our past lives.</w:t>
      </w:r>
    </w:p>
    <w:p w14:paraId="752CDDF8" w14:textId="77777777" w:rsidR="007477DD" w:rsidRDefault="007477DD">
      <w:pPr>
        <w:spacing w:before="0" w:after="0"/>
        <w:rPr>
          <w:rFonts w:ascii="Times New Roman" w:eastAsia="Times New Roman" w:hAnsi="Times New Roman" w:cs="Times New Roman"/>
          <w:sz w:val="36"/>
          <w:szCs w:val="36"/>
        </w:rPr>
      </w:pPr>
    </w:p>
    <w:p w14:paraId="4C164112" w14:textId="77777777" w:rsidR="007477DD"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DNA is the manifestation of who we are at a cellular level, and this means that the more you understand your DNA, the closer you become to yourself on a spiritual level. </w:t>
      </w:r>
    </w:p>
    <w:p w14:paraId="69EDD52D" w14:textId="77777777" w:rsidR="007477DD" w:rsidRDefault="007477DD">
      <w:pPr>
        <w:spacing w:before="0" w:after="0"/>
        <w:rPr>
          <w:rFonts w:ascii="Times New Roman" w:eastAsia="Times New Roman" w:hAnsi="Times New Roman" w:cs="Times New Roman"/>
          <w:sz w:val="36"/>
          <w:szCs w:val="36"/>
        </w:rPr>
      </w:pPr>
    </w:p>
    <w:p w14:paraId="0FD41930" w14:textId="0CCB2F9A"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0729D354" w14:textId="77777777" w:rsidR="007477DD"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00000009" w14:textId="6417FBF5"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17116C80" w14:textId="77777777" w:rsidR="007477DD"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w:t>
      </w:r>
    </w:p>
    <w:p w14:paraId="419EEE93" w14:textId="77777777" w:rsidR="007477DD" w:rsidRDefault="007477DD">
      <w:pPr>
        <w:spacing w:before="0" w:after="0"/>
        <w:rPr>
          <w:rFonts w:ascii="Times New Roman" w:eastAsia="Times New Roman" w:hAnsi="Times New Roman" w:cs="Times New Roman"/>
          <w:sz w:val="36"/>
          <w:szCs w:val="36"/>
        </w:rPr>
      </w:pPr>
    </w:p>
    <w:p w14:paraId="686332D8" w14:textId="127C3236"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21EA310B" w14:textId="77777777" w:rsidR="007477DD"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Everyone has one unique, massive unfair advantage over others in life to manifest success. </w:t>
      </w:r>
    </w:p>
    <w:p w14:paraId="27F491FB" w14:textId="77777777" w:rsidR="007477DD"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one, but you're not tapping into it right now. This part of the report will show you how to activate this unfair advantage for a fast track to success today. </w:t>
      </w:r>
    </w:p>
    <w:p w14:paraId="0000000E" w14:textId="30682F8A"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now putting out thoughts of prosperity, as these have become manifested in your subconscious and your actions, and </w:t>
      </w:r>
      <w:r w:rsidRPr="00C510C0">
        <w:rPr>
          <w:rFonts w:ascii="Times New Roman" w:eastAsia="Times New Roman" w:hAnsi="Times New Roman" w:cs="Times New Roman"/>
          <w:sz w:val="36"/>
          <w:szCs w:val="36"/>
        </w:rPr>
        <w:lastRenderedPageBreak/>
        <w:t>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w:t>
      </w:r>
      <w:r w:rsidRPr="00C510C0">
        <w:rPr>
          <w:rFonts w:ascii="Times New Roman" w:eastAsia="Times New Roman" w:hAnsi="Times New Roman" w:cs="Times New Roman"/>
          <w:sz w:val="36"/>
          <w:szCs w:val="36"/>
        </w:rPr>
        <w:lastRenderedPageBreak/>
        <w:t xml:space="preserve">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w:t>
      </w:r>
      <w:r w:rsidRPr="00C510C0">
        <w:rPr>
          <w:rFonts w:ascii="Times New Roman" w:eastAsia="Times New Roman" w:hAnsi="Times New Roman" w:cs="Times New Roman"/>
          <w:sz w:val="36"/>
          <w:szCs w:val="36"/>
        </w:rPr>
        <w:lastRenderedPageBreak/>
        <w:t>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w:t>
      </w:r>
      <w:r w:rsidRPr="00C510C0">
        <w:rPr>
          <w:rFonts w:ascii="Times New Roman" w:eastAsia="Times New Roman" w:hAnsi="Times New Roman" w:cs="Times New Roman"/>
          <w:color w:val="0D0D14"/>
          <w:sz w:val="36"/>
          <w:szCs w:val="36"/>
        </w:rPr>
        <w:lastRenderedPageBreak/>
        <w:t>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w:t>
      </w:r>
      <w:r w:rsidRPr="00C510C0">
        <w:rPr>
          <w:rFonts w:ascii="Times New Roman" w:eastAsia="Times New Roman" w:hAnsi="Times New Roman" w:cs="Times New Roman"/>
          <w:sz w:val="36"/>
          <w:szCs w:val="36"/>
        </w:rPr>
        <w:lastRenderedPageBreak/>
        <w:t>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w:t>
      </w:r>
      <w:r w:rsidRPr="00C510C0">
        <w:rPr>
          <w:rFonts w:ascii="Times New Roman" w:eastAsia="Times New Roman" w:hAnsi="Times New Roman" w:cs="Times New Roman"/>
          <w:color w:val="0D0D14"/>
          <w:sz w:val="36"/>
          <w:szCs w:val="36"/>
        </w:rPr>
        <w:lastRenderedPageBreak/>
        <w:t>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w:t>
      </w:r>
      <w:r w:rsidRPr="00C510C0">
        <w:rPr>
          <w:rFonts w:ascii="Times New Roman" w:eastAsia="Times New Roman" w:hAnsi="Times New Roman" w:cs="Times New Roman"/>
          <w:color w:val="0D0D14"/>
          <w:sz w:val="36"/>
          <w:szCs w:val="36"/>
        </w:rPr>
        <w:lastRenderedPageBreak/>
        <w:t>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w:t>
      </w:r>
      <w:r w:rsidRPr="00C510C0">
        <w:rPr>
          <w:rFonts w:ascii="Times New Roman" w:eastAsia="Times New Roman" w:hAnsi="Times New Roman" w:cs="Times New Roman"/>
          <w:sz w:val="36"/>
          <w:szCs w:val="36"/>
        </w:rPr>
        <w:lastRenderedPageBreak/>
        <w:t xml:space="preserve">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w:t>
      </w:r>
      <w:r w:rsidRPr="00C510C0">
        <w:rPr>
          <w:rFonts w:ascii="Times New Roman" w:eastAsia="Times New Roman" w:hAnsi="Times New Roman" w:cs="Times New Roman"/>
          <w:color w:val="0D0D14"/>
          <w:sz w:val="36"/>
          <w:szCs w:val="36"/>
        </w:rPr>
        <w:lastRenderedPageBreak/>
        <w:t xml:space="preserve">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sign of Libra, which relates to harmony and balance. Within yourself, you can best create prosperity if your male and female energies are balanced - that is, if you both affirm </w:t>
      </w:r>
      <w:r w:rsidRPr="00C510C0">
        <w:rPr>
          <w:rFonts w:ascii="Times New Roman" w:eastAsia="Times New Roman" w:hAnsi="Times New Roman" w:cs="Times New Roman"/>
          <w:sz w:val="36"/>
          <w:szCs w:val="36"/>
        </w:rPr>
        <w:lastRenderedPageBreak/>
        <w:t>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w:t>
      </w:r>
      <w:r w:rsidRPr="00C510C0">
        <w:rPr>
          <w:rFonts w:ascii="Times New Roman" w:eastAsia="Times New Roman" w:hAnsi="Times New Roman" w:cs="Times New Roman"/>
          <w:sz w:val="36"/>
          <w:szCs w:val="36"/>
        </w:rPr>
        <w:lastRenderedPageBreak/>
        <w:t>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w:t>
      </w:r>
      <w:r w:rsidRPr="00C510C0">
        <w:rPr>
          <w:rFonts w:ascii="Times New Roman" w:eastAsia="Times New Roman" w:hAnsi="Times New Roman" w:cs="Times New Roman"/>
          <w:sz w:val="36"/>
          <w:szCs w:val="36"/>
        </w:rPr>
        <w:lastRenderedPageBreak/>
        <w:t>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whatever you do with the solid sense that you are an advancing personality who is advancing everyone. Feel as though you're growing rich and that by doing so, you're </w:t>
      </w:r>
      <w:r w:rsidRPr="00C510C0">
        <w:rPr>
          <w:rFonts w:ascii="Times New Roman" w:eastAsia="Times New Roman" w:hAnsi="Times New Roman" w:cs="Times New Roman"/>
          <w:color w:val="0D0D14"/>
          <w:sz w:val="36"/>
          <w:szCs w:val="36"/>
        </w:rPr>
        <w:lastRenderedPageBreak/>
        <w:t>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w:t>
      </w:r>
      <w:r w:rsidRPr="00C510C0">
        <w:rPr>
          <w:rFonts w:ascii="Times New Roman" w:eastAsia="Times New Roman" w:hAnsi="Times New Roman" w:cs="Times New Roman"/>
          <w:sz w:val="36"/>
          <w:szCs w:val="36"/>
        </w:rPr>
        <w:lastRenderedPageBreak/>
        <w:t>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w:t>
      </w:r>
      <w:r w:rsidRPr="00C510C0">
        <w:rPr>
          <w:rFonts w:ascii="Times New Roman" w:eastAsia="Times New Roman" w:hAnsi="Times New Roman" w:cs="Times New Roman"/>
          <w:sz w:val="36"/>
          <w:szCs w:val="36"/>
        </w:rPr>
        <w:lastRenderedPageBreak/>
        <w:t xml:space="preserve">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not wait for an opportunity to be everything you want to be; when a chance to be more than you now present itself and you feel drawn to it, seize it. It will be the initial step toward larger possibilities. There is no such thing as a dearth </w:t>
      </w:r>
      <w:r w:rsidRPr="00C510C0">
        <w:rPr>
          <w:rFonts w:ascii="Times New Roman" w:eastAsia="Times New Roman" w:hAnsi="Times New Roman" w:cs="Times New Roman"/>
          <w:color w:val="0D0D14"/>
          <w:sz w:val="36"/>
          <w:szCs w:val="36"/>
        </w:rPr>
        <w:lastRenderedPageBreak/>
        <w:t>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w:t>
      </w:r>
      <w:r w:rsidRPr="00C510C0">
        <w:rPr>
          <w:rFonts w:ascii="Times New Roman" w:eastAsia="Times New Roman" w:hAnsi="Times New Roman" w:cs="Times New Roman"/>
          <w:sz w:val="36"/>
          <w:szCs w:val="36"/>
        </w:rPr>
        <w:lastRenderedPageBreak/>
        <w:t>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w:t>
      </w:r>
      <w:r w:rsidRPr="00C510C0">
        <w:rPr>
          <w:rFonts w:ascii="Times New Roman" w:eastAsia="Times New Roman" w:hAnsi="Times New Roman" w:cs="Times New Roman"/>
          <w:color w:val="0D0D14"/>
          <w:sz w:val="36"/>
          <w:szCs w:val="36"/>
        </w:rPr>
        <w:lastRenderedPageBreak/>
        <w:t xml:space="preserve">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One of the two critical realities we must acknowledge is that money alone does not make a person prosperous. The second </w:t>
      </w:r>
      <w:r w:rsidRPr="00C510C0">
        <w:rPr>
          <w:rFonts w:ascii="Times New Roman" w:eastAsia="Times New Roman" w:hAnsi="Times New Roman" w:cs="Times New Roman"/>
          <w:color w:val="0D0D14"/>
          <w:sz w:val="36"/>
          <w:szCs w:val="36"/>
        </w:rPr>
        <w:lastRenderedPageBreak/>
        <w:t>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w:t>
      </w:r>
      <w:r w:rsidRPr="00C510C0">
        <w:rPr>
          <w:rFonts w:ascii="Times New Roman" w:eastAsia="Times New Roman" w:hAnsi="Times New Roman" w:cs="Times New Roman"/>
          <w:color w:val="0D0D14"/>
          <w:sz w:val="36"/>
          <w:szCs w:val="36"/>
        </w:rPr>
        <w:lastRenderedPageBreak/>
        <w:t>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Successful individuals eventually recognize two things: success requires hard work, and monetary success alone </w:t>
      </w:r>
      <w:r w:rsidRPr="00C510C0">
        <w:rPr>
          <w:rFonts w:ascii="Times New Roman" w:eastAsia="Times New Roman" w:hAnsi="Times New Roman" w:cs="Times New Roman"/>
          <w:color w:val="0D0D14"/>
          <w:sz w:val="36"/>
          <w:szCs w:val="36"/>
        </w:rPr>
        <w:lastRenderedPageBreak/>
        <w:t>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w:t>
      </w:r>
      <w:r w:rsidRPr="00C510C0">
        <w:rPr>
          <w:rFonts w:ascii="Times New Roman" w:eastAsia="Times New Roman" w:hAnsi="Times New Roman" w:cs="Times New Roman"/>
          <w:color w:val="0D0D14"/>
          <w:sz w:val="36"/>
          <w:szCs w:val="36"/>
        </w:rPr>
        <w:lastRenderedPageBreak/>
        <w:t xml:space="preserve">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5C3000"/>
    <w:rsid w:val="007477DD"/>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9728</Words>
  <Characters>55456</Characters>
  <Application>Microsoft Office Word</Application>
  <DocSecurity>0</DocSecurity>
  <Lines>462</Lines>
  <Paragraphs>130</Paragraphs>
  <ScaleCrop>false</ScaleCrop>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2022-12-17T09:50:00Z</dcterms:modified>
</cp:coreProperties>
</file>